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D6C1A" w:rsidP="4401AC25" w:rsidRDefault="4401AC25" w14:paraId="572BD2AE" wp14:textId="77777777">
      <w:pPr>
        <w:pStyle w:val="a4"/>
        <w:jc w:val="center"/>
        <w:rPr>
          <w:rFonts w:ascii="Times New Roman" w:hAnsi="Times New Roman"/>
          <w:b/>
          <w:bCs/>
        </w:rPr>
      </w:pPr>
      <w:r w:rsidRPr="4401AC25">
        <w:rPr>
          <w:rFonts w:ascii="Times New Roman" w:hAnsi="Times New Roman"/>
          <w:b/>
          <w:bCs/>
        </w:rPr>
        <w:t>Товарищество собственников недвижимости "Золотая корона"</w:t>
      </w:r>
    </w:p>
    <w:p xmlns:wp14="http://schemas.microsoft.com/office/word/2010/wordml" w:rsidR="003D6C1A" w:rsidP="4401AC25" w:rsidRDefault="4401AC25" w14:paraId="3EA3E684" wp14:textId="77777777">
      <w:pPr>
        <w:pStyle w:val="a4"/>
        <w:jc w:val="center"/>
        <w:rPr>
          <w:rFonts w:ascii="Times New Roman" w:hAnsi="Times New Roman"/>
          <w:b/>
          <w:bCs/>
        </w:rPr>
      </w:pPr>
      <w:r w:rsidRPr="4401AC25">
        <w:rPr>
          <w:rFonts w:ascii="Times New Roman" w:hAnsi="Times New Roman"/>
          <w:b/>
          <w:bCs/>
        </w:rPr>
        <w:t>(ТСН «Золотая корона»)</w:t>
      </w:r>
    </w:p>
    <w:p xmlns:wp14="http://schemas.microsoft.com/office/word/2010/wordml" w:rsidR="003D6C1A" w:rsidP="4401AC25" w:rsidRDefault="4401AC25" w14:paraId="2C84EB06" wp14:textId="77777777">
      <w:pPr>
        <w:pStyle w:val="a4"/>
        <w:jc w:val="center"/>
        <w:rPr>
          <w:rFonts w:ascii="Times New Roman" w:hAnsi="Times New Roman"/>
        </w:rPr>
      </w:pPr>
      <w:r w:rsidRPr="4401AC25">
        <w:rPr>
          <w:rFonts w:ascii="Times New Roman" w:hAnsi="Times New Roman"/>
        </w:rPr>
        <w:t>ИНН 2723110425, ОГРН 10827230077070</w:t>
      </w:r>
    </w:p>
    <w:p xmlns:wp14="http://schemas.microsoft.com/office/word/2010/wordml" w:rsidR="003D6C1A" w:rsidP="4401AC25" w:rsidRDefault="4401AC25" w14:paraId="3918B77E" wp14:textId="77777777">
      <w:pPr>
        <w:pStyle w:val="a4"/>
        <w:jc w:val="center"/>
        <w:rPr>
          <w:rFonts w:ascii="Times New Roman" w:hAnsi="Times New Roman"/>
          <w:b/>
          <w:bCs/>
        </w:rPr>
      </w:pPr>
      <w:r w:rsidRPr="4401AC25">
        <w:rPr>
          <w:rFonts w:ascii="Times New Roman" w:hAnsi="Times New Roman"/>
          <w:b/>
          <w:bCs/>
        </w:rPr>
        <w:t>680020, г. Хабаровск, ул. Волочаевская, 87</w:t>
      </w:r>
    </w:p>
    <w:p xmlns:wp14="http://schemas.microsoft.com/office/word/2010/wordml" w:rsidR="003D6C1A" w:rsidP="4401AC25" w:rsidRDefault="003D6C1A" w14:paraId="0B0FF0E0" wp14:textId="77777777">
      <w:pPr>
        <w:pStyle w:val="a4"/>
        <w:pBdr>
          <w:bottom w:val="double" w:color="auto" w:sz="6" w:space="1"/>
        </w:pBdr>
        <w:jc w:val="center"/>
        <w:rPr>
          <w:rFonts w:ascii="Times New Roman" w:hAnsi="Times New Roman"/>
          <w:b/>
          <w:bCs/>
        </w:rPr>
      </w:pPr>
      <w:r w:rsidRPr="4401AC25">
        <w:rPr>
          <w:rFonts w:ascii="Times New Roman" w:hAnsi="Times New Roman"/>
          <w:b/>
          <w:bCs/>
        </w:rPr>
        <w:t>Тел. (4212) 45-25-80</w:t>
      </w:r>
      <w:r w:rsidRPr="4401AC25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председатель, управляющий</w:t>
      </w:r>
    </w:p>
    <w:p xmlns:wp14="http://schemas.microsoft.com/office/word/2010/wordml" w:rsidR="003D6C1A" w:rsidP="4401AC25" w:rsidRDefault="003D6C1A" w14:paraId="4DE4B40F" wp14:textId="77777777">
      <w:pPr>
        <w:pStyle w:val="a4"/>
        <w:pBdr>
          <w:bottom w:val="double" w:color="auto" w:sz="6" w:space="1"/>
        </w:pBdr>
        <w:jc w:val="center"/>
        <w:rPr>
          <w:rFonts w:ascii="Times New Roman" w:hAnsi="Times New Roman"/>
          <w:b/>
          <w:bCs/>
          <w:color w:val="0070C0"/>
        </w:rPr>
      </w:pPr>
      <w:r w:rsidRPr="4401AC25">
        <w:rPr>
          <w:rFonts w:ascii="Times New Roman" w:hAnsi="Times New Roman"/>
          <w:b/>
          <w:bCs/>
          <w:color w:val="0070C0"/>
          <w:lang w:val="en-US"/>
        </w:rPr>
        <w:t>E</w:t>
      </w:r>
      <w:r w:rsidRPr="4401AC25">
        <w:rPr>
          <w:rFonts w:ascii="Times New Roman" w:hAnsi="Times New Roman"/>
          <w:b/>
          <w:bCs/>
          <w:color w:val="0070C0"/>
        </w:rPr>
        <w:t>-</w:t>
      </w:r>
      <w:r w:rsidRPr="4401AC25">
        <w:rPr>
          <w:rFonts w:ascii="Times New Roman" w:hAnsi="Times New Roman"/>
          <w:b/>
          <w:bCs/>
          <w:color w:val="0070C0"/>
          <w:lang w:val="en-US"/>
        </w:rPr>
        <w:t>mail</w:t>
      </w:r>
      <w:r w:rsidRPr="4401AC25">
        <w:rPr>
          <w:rFonts w:ascii="Times New Roman" w:hAnsi="Times New Roman"/>
          <w:b/>
          <w:bCs/>
          <w:color w:val="0070C0"/>
        </w:rPr>
        <w:t xml:space="preserve">: </w:t>
      </w:r>
      <w:hyperlink w:history="1" r:id="rId6">
        <w:r w:rsidRPr="4401AC25">
          <w:rPr>
            <w:rStyle w:val="a3"/>
            <w:rFonts w:ascii="Times New Roman" w:hAnsi="Times New Roman"/>
            <w:b/>
            <w:bCs/>
            <w:lang w:val="en-US"/>
          </w:rPr>
          <w:t>zkorona</w:t>
        </w:r>
        <w:r w:rsidRPr="4401AC25">
          <w:rPr>
            <w:rStyle w:val="a3"/>
            <w:rFonts w:ascii="Times New Roman" w:hAnsi="Times New Roman"/>
            <w:b/>
            <w:bCs/>
          </w:rPr>
          <w:t>@</w:t>
        </w:r>
        <w:r w:rsidRPr="4401AC25">
          <w:rPr>
            <w:rStyle w:val="a3"/>
            <w:rFonts w:ascii="Times New Roman" w:hAnsi="Times New Roman"/>
            <w:b/>
            <w:bCs/>
            <w:lang w:val="en-US"/>
          </w:rPr>
          <w:t>mail</w:t>
        </w:r>
        <w:r w:rsidRPr="4401AC25">
          <w:rPr>
            <w:rStyle w:val="a3"/>
            <w:rFonts w:ascii="Times New Roman" w:hAnsi="Times New Roman"/>
            <w:b/>
            <w:bCs/>
          </w:rPr>
          <w:t>.</w:t>
        </w:r>
        <w:r w:rsidRPr="4401AC25"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 w:rsidRPr="4401AC25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председатель, управляющий</w:t>
      </w:r>
    </w:p>
    <w:p xmlns:wp14="http://schemas.microsoft.com/office/word/2010/wordml" w:rsidRPr="008923DC" w:rsidR="00F47D72" w:rsidP="00F47D72" w:rsidRDefault="08A4A900" w14:paraId="6D3CC5F8" wp14:textId="63156A61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48514F9B" w:rsidR="48514F9B">
        <w:rPr>
          <w:rFonts w:ascii="Times New Roman" w:hAnsi="Times New Roman" w:eastAsia="Times New Roman" w:cs="Times New Roman"/>
          <w:sz w:val="26"/>
          <w:szCs w:val="26"/>
        </w:rPr>
        <w:t xml:space="preserve">Уведомление о проведении очередного (повторного) общего собрания </w:t>
      </w:r>
    </w:p>
    <w:p xmlns:wp14="http://schemas.microsoft.com/office/word/2010/wordml" w:rsidRPr="008923DC" w:rsidR="08A4A900" w:rsidP="00F47D72" w:rsidRDefault="08A4A900" w14:paraId="48612B3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48514F9B" w:rsidR="48514F9B">
        <w:rPr>
          <w:rFonts w:ascii="Times New Roman" w:hAnsi="Times New Roman" w:eastAsia="Times New Roman" w:cs="Times New Roman"/>
          <w:sz w:val="26"/>
          <w:szCs w:val="26"/>
        </w:rPr>
        <w:t xml:space="preserve">членов </w:t>
      </w:r>
      <w:r w:rsidRPr="48514F9B" w:rsidR="48514F9B">
        <w:rPr>
          <w:rFonts w:ascii="Times New Roman" w:hAnsi="Times New Roman" w:eastAsia="Times New Roman" w:cs="Times New Roman"/>
          <w:sz w:val="26"/>
          <w:szCs w:val="26"/>
        </w:rPr>
        <w:t xml:space="preserve">ТСН </w:t>
      </w:r>
      <w:r w:rsidRPr="48514F9B" w:rsidR="48514F9B">
        <w:rPr>
          <w:rFonts w:ascii="Times New Roman" w:hAnsi="Times New Roman" w:eastAsia="Times New Roman" w:cs="Times New Roman"/>
          <w:sz w:val="26"/>
          <w:szCs w:val="26"/>
        </w:rPr>
        <w:t>«Золотая корона»</w:t>
      </w:r>
    </w:p>
    <w:p w:rsidR="48514F9B" w:rsidP="48514F9B" w:rsidRDefault="48514F9B" w14:paraId="3FC40A22" w14:textId="1DFF4978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="08A4A900" w:rsidP="08A4A900" w:rsidRDefault="003445FF" w14:paraId="7F4992C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Форма проведения: </w:t>
      </w:r>
      <w:r w:rsidRPr="008923DC" w:rsidR="08A4A900">
        <w:rPr>
          <w:rFonts w:ascii="Times New Roman" w:hAnsi="Times New Roman" w:eastAsia="Times New Roman" w:cs="Times New Roman"/>
          <w:sz w:val="26"/>
          <w:szCs w:val="26"/>
        </w:rPr>
        <w:t>заочно</w:t>
      </w:r>
      <w:r w:rsidRPr="008923DC" w:rsidR="00C80C03">
        <w:rPr>
          <w:rFonts w:ascii="Times New Roman" w:hAnsi="Times New Roman" w:eastAsia="Times New Roman" w:cs="Times New Roman"/>
          <w:sz w:val="26"/>
          <w:szCs w:val="26"/>
        </w:rPr>
        <w:t>е</w:t>
      </w:r>
    </w:p>
    <w:p xmlns:wp14="http://schemas.microsoft.com/office/word/2010/wordml" w:rsidRPr="008923DC" w:rsidR="003445FF" w:rsidP="08A4A900" w:rsidRDefault="003445FF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 xmlns:wp14="http://schemas.microsoft.com/office/word/2010/wordml" w:rsidR="08A4A900" w:rsidP="48514F9B" w:rsidRDefault="08A4A900" w14:paraId="201550C5" wp14:textId="77777777" wp14:noSpellErr="1">
      <w:pPr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УВАЖАЕМЫЕ ЧЛЕНЫ ТСН «ЗОЛОТАЯ КОРОНА»!</w:t>
      </w:r>
    </w:p>
    <w:p xmlns:wp14="http://schemas.microsoft.com/office/word/2010/wordml" w:rsidRPr="008923DC" w:rsidR="003445FF" w:rsidP="48514F9B" w:rsidRDefault="003445FF" w14:paraId="0A37501D" wp14:textId="77777777" wp14:noSpellErr="1">
      <w:pPr>
        <w:spacing w:after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2D5D3A" w:rsidR="08A4A900" w:rsidP="48514F9B" w:rsidRDefault="08A4A900" w14:paraId="4B926F60" wp14:textId="43BB565F">
      <w:pPr>
        <w:spacing w:after="0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Приглашаем Вас принять участие в очередном (повторном) общем собрании членов товарищества недвижимости «Золотая корона», которое будет проводиться в форме заочного голосования, в соответствии со ст. 44.1 Жилищного кодекса РФ по инициативе правления ТСН «Золотая корона» с </w:t>
      </w:r>
      <w:r w:rsidRPr="48514F9B" w:rsidR="48514F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24 августа 2020 г. по 28 сентября 2020 г.</w:t>
      </w:r>
    </w:p>
    <w:p xmlns:wp14="http://schemas.microsoft.com/office/word/2010/wordml" w:rsidRPr="008923DC" w:rsidR="08A4A900" w:rsidP="48514F9B" w:rsidRDefault="08A4A900" w14:paraId="2E8BE162" wp14:textId="77777777" wp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Решения по вопросам, поставленным на голосование, в соответствии с повесткой дня общего собрания, осуществляется путем заполнения бланка для голосования, которые будут разложены в почтовые ящики или их можно получить в помещении ТСН, а также будут находиться возле информационного стенда ТСН.</w:t>
      </w:r>
    </w:p>
    <w:p xmlns:wp14="http://schemas.microsoft.com/office/word/2010/wordml" w:rsidRPr="008923DC" w:rsidR="08A4A900" w:rsidP="48514F9B" w:rsidRDefault="08A4A900" w14:paraId="2E3079C0" wp14:textId="2958D5D8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Прием бланков голосования производится путем передачи в помещение ТСН в часы работы, либо в ящик для приема корреспонденции ТСН, расположенный возле информационного стенда в холле 1 этажа. </w:t>
      </w:r>
    </w:p>
    <w:p xmlns:wp14="http://schemas.microsoft.com/office/word/2010/wordml" w:rsidRPr="008923DC" w:rsidR="08A4A900" w:rsidP="48514F9B" w:rsidRDefault="08A4A900" w14:paraId="1F2364CB" wp14:textId="6B4B1D58">
      <w:pPr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28 сентября 2020 г. до 23 часов 59 минут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заканчивается прием заполненных бланков для голосования и будет произведен подсчет голосов. Решения, принятые общим собранием и итоги голосования будут размещены на информационном стенде ТСН. </w:t>
      </w:r>
    </w:p>
    <w:p xmlns:wp14="http://schemas.microsoft.com/office/word/2010/wordml" w:rsidRPr="008923DC" w:rsidR="08A4A900" w:rsidP="48514F9B" w:rsidRDefault="08A4A900" w14:paraId="7E10FBB9" wp14:textId="77777777" wp14:noSpellErr="1">
      <w:pPr>
        <w:spacing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Повестка дня общего собрания:</w:t>
      </w:r>
    </w:p>
    <w:p xmlns:wp14="http://schemas.microsoft.com/office/word/2010/wordml" w:rsidRPr="00ED029C" w:rsidR="00F47D72" w:rsidP="48514F9B" w:rsidRDefault="00F47D72" w14:paraId="7ABA45FE" wp14:textId="77777777" wp14:noSpellErr="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Выбор состава счетной комиссии:</w:t>
      </w:r>
    </w:p>
    <w:p xmlns:wp14="http://schemas.microsoft.com/office/word/2010/wordml" w:rsidRPr="008923DC" w:rsidR="00ED029C" w:rsidP="48514F9B" w:rsidRDefault="00ED029C" w14:paraId="64902D64" wp14:textId="7777777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48514F9B" w:rsidR="48514F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48514F9B" w:rsidR="48514F9B"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 w:rsidRPr="48514F9B" w:rsidR="48514F9B">
        <w:rPr>
          <w:rFonts w:ascii="Times New Roman" w:hAnsi="Times New Roman" w:cs="Times New Roman"/>
          <w:sz w:val="28"/>
          <w:szCs w:val="28"/>
        </w:rPr>
        <w:t xml:space="preserve"> Елена Юрьевна, кв. 10</w:t>
      </w:r>
    </w:p>
    <w:p xmlns:wp14="http://schemas.microsoft.com/office/word/2010/wordml" w:rsidRPr="008923DC" w:rsidR="00F47D72" w:rsidP="48514F9B" w:rsidRDefault="00F47D72" w14:paraId="08464322" wp14:textId="77777777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proofErr w:type="spellStart"/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Кувалдина</w:t>
      </w:r>
      <w:proofErr w:type="spellEnd"/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 Анна Владимировна</w:t>
      </w:r>
      <w:r w:rsidRPr="48514F9B" w:rsidR="48514F9B">
        <w:rPr>
          <w:rFonts w:ascii="Times New Roman" w:hAnsi="Times New Roman" w:cs="Times New Roman"/>
          <w:sz w:val="28"/>
          <w:szCs w:val="28"/>
        </w:rPr>
        <w:t xml:space="preserve">, кв. </w:t>
      </w:r>
      <w:r w:rsidRPr="48514F9B" w:rsidR="48514F9B">
        <w:rPr>
          <w:rFonts w:ascii="Times New Roman" w:hAnsi="Times New Roman" w:cs="Times New Roman"/>
          <w:sz w:val="28"/>
          <w:szCs w:val="28"/>
        </w:rPr>
        <w:t>119</w:t>
      </w:r>
    </w:p>
    <w:p xmlns:wp14="http://schemas.microsoft.com/office/word/2010/wordml" w:rsidRPr="008923DC" w:rsidR="00425E0C" w:rsidP="48514F9B" w:rsidRDefault="71216E69" w14:paraId="58F113D1" wp14:textId="77777777" wp14:noSpellErr="1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Об использовании дохода от деятельности ТСН на снижение стоимости содержания квадратного метра в размере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1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4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0 000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 руб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.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 ежемесячно.</w:t>
      </w:r>
    </w:p>
    <w:p xmlns:wp14="http://schemas.microsoft.com/office/word/2010/wordml" w:rsidRPr="008923DC" w:rsidR="005D2759" w:rsidP="48514F9B" w:rsidRDefault="005D2759" w14:paraId="61189CFA" wp14:textId="77777777" wp14:noSpellErr="1"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С информацией и материалами к собранию можно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ознакомиться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 по адресу: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г.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Хабаровск,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ул.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Волочаевская, 87 помещение ТСН</w:t>
      </w:r>
    </w:p>
    <w:p xmlns:wp14="http://schemas.microsoft.com/office/word/2010/wordml" w:rsidRPr="008923DC" w:rsidR="00C80C03" w:rsidP="48514F9B" w:rsidRDefault="08A4A900" w14:paraId="43FB40F8" wp14:textId="77777777" wp14:noSpellErr="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48514F9B" w:rsidR="48514F9B">
        <w:rPr>
          <w:rFonts w:ascii="Times New Roman" w:hAnsi="Times New Roman" w:eastAsia="Times New Roman" w:cs="Times New Roman"/>
          <w:sz w:val="28"/>
          <w:szCs w:val="28"/>
        </w:rPr>
        <w:t>Правление ТСН</w:t>
      </w:r>
    </w:p>
    <w:sectPr w:rsidRPr="008923DC" w:rsidR="00C80C03" w:rsidSect="00E11326">
      <w:pgSz w:w="11906" w:h="16838" w:orient="portrait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E00"/>
    <w:multiLevelType w:val="hybridMultilevel"/>
    <w:tmpl w:val="544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B6E"/>
    <w:multiLevelType w:val="hybridMultilevel"/>
    <w:tmpl w:val="3E8280F0"/>
    <w:lvl w:ilvl="0" w:tplc="095C8E74">
      <w:start w:val="1"/>
      <w:numFmt w:val="decimal"/>
      <w:lvlText w:val="%1."/>
      <w:lvlJc w:val="left"/>
      <w:pPr>
        <w:ind w:left="720" w:hanging="360"/>
      </w:pPr>
    </w:lvl>
    <w:lvl w:ilvl="1" w:tplc="9F006AD6">
      <w:start w:val="1"/>
      <w:numFmt w:val="lowerLetter"/>
      <w:lvlText w:val="%2."/>
      <w:lvlJc w:val="left"/>
      <w:pPr>
        <w:ind w:left="1440" w:hanging="360"/>
      </w:pPr>
    </w:lvl>
    <w:lvl w:ilvl="2" w:tplc="0E0AE1E4">
      <w:start w:val="1"/>
      <w:numFmt w:val="lowerRoman"/>
      <w:lvlText w:val="%3."/>
      <w:lvlJc w:val="right"/>
      <w:pPr>
        <w:ind w:left="2160" w:hanging="180"/>
      </w:pPr>
    </w:lvl>
    <w:lvl w:ilvl="3" w:tplc="A6303232">
      <w:start w:val="1"/>
      <w:numFmt w:val="decimal"/>
      <w:lvlText w:val="%4."/>
      <w:lvlJc w:val="left"/>
      <w:pPr>
        <w:ind w:left="2880" w:hanging="360"/>
      </w:pPr>
    </w:lvl>
    <w:lvl w:ilvl="4" w:tplc="F91A05C2">
      <w:start w:val="1"/>
      <w:numFmt w:val="lowerLetter"/>
      <w:lvlText w:val="%5."/>
      <w:lvlJc w:val="left"/>
      <w:pPr>
        <w:ind w:left="3600" w:hanging="360"/>
      </w:pPr>
    </w:lvl>
    <w:lvl w:ilvl="5" w:tplc="3126C62C">
      <w:start w:val="1"/>
      <w:numFmt w:val="lowerRoman"/>
      <w:lvlText w:val="%6."/>
      <w:lvlJc w:val="right"/>
      <w:pPr>
        <w:ind w:left="4320" w:hanging="180"/>
      </w:pPr>
    </w:lvl>
    <w:lvl w:ilvl="6" w:tplc="3A66CD7E">
      <w:start w:val="1"/>
      <w:numFmt w:val="decimal"/>
      <w:lvlText w:val="%7."/>
      <w:lvlJc w:val="left"/>
      <w:pPr>
        <w:ind w:left="5040" w:hanging="360"/>
      </w:pPr>
    </w:lvl>
    <w:lvl w:ilvl="7" w:tplc="030C3AA6">
      <w:start w:val="1"/>
      <w:numFmt w:val="lowerLetter"/>
      <w:lvlText w:val="%8."/>
      <w:lvlJc w:val="left"/>
      <w:pPr>
        <w:ind w:left="5760" w:hanging="360"/>
      </w:pPr>
    </w:lvl>
    <w:lvl w:ilvl="8" w:tplc="78A0041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84688"/>
    <w:multiLevelType w:val="hybridMultilevel"/>
    <w:tmpl w:val="2056E884"/>
    <w:lvl w:ilvl="0" w:tplc="960E23C2">
      <w:start w:val="1"/>
      <w:numFmt w:val="decimal"/>
      <w:lvlText w:val="%1."/>
      <w:lvlJc w:val="left"/>
      <w:pPr>
        <w:ind w:left="720" w:hanging="360"/>
      </w:pPr>
    </w:lvl>
    <w:lvl w:ilvl="1" w:tplc="23EA27A4">
      <w:start w:val="1"/>
      <w:numFmt w:val="lowerLetter"/>
      <w:lvlText w:val="%2."/>
      <w:lvlJc w:val="left"/>
      <w:pPr>
        <w:ind w:left="1440" w:hanging="360"/>
      </w:pPr>
    </w:lvl>
    <w:lvl w:ilvl="2" w:tplc="03FACDB4">
      <w:start w:val="1"/>
      <w:numFmt w:val="lowerRoman"/>
      <w:lvlText w:val="%3."/>
      <w:lvlJc w:val="right"/>
      <w:pPr>
        <w:ind w:left="2160" w:hanging="180"/>
      </w:pPr>
    </w:lvl>
    <w:lvl w:ilvl="3" w:tplc="3032535E">
      <w:start w:val="1"/>
      <w:numFmt w:val="decimal"/>
      <w:lvlText w:val="%4."/>
      <w:lvlJc w:val="left"/>
      <w:pPr>
        <w:ind w:left="2880" w:hanging="360"/>
      </w:pPr>
    </w:lvl>
    <w:lvl w:ilvl="4" w:tplc="AB36A2A8">
      <w:start w:val="1"/>
      <w:numFmt w:val="lowerLetter"/>
      <w:lvlText w:val="%5."/>
      <w:lvlJc w:val="left"/>
      <w:pPr>
        <w:ind w:left="3600" w:hanging="360"/>
      </w:pPr>
    </w:lvl>
    <w:lvl w:ilvl="5" w:tplc="B77CC99E">
      <w:start w:val="1"/>
      <w:numFmt w:val="lowerRoman"/>
      <w:lvlText w:val="%6."/>
      <w:lvlJc w:val="right"/>
      <w:pPr>
        <w:ind w:left="4320" w:hanging="180"/>
      </w:pPr>
    </w:lvl>
    <w:lvl w:ilvl="6" w:tplc="3C54C306">
      <w:start w:val="1"/>
      <w:numFmt w:val="decimal"/>
      <w:lvlText w:val="%7."/>
      <w:lvlJc w:val="left"/>
      <w:pPr>
        <w:ind w:left="5040" w:hanging="360"/>
      </w:pPr>
    </w:lvl>
    <w:lvl w:ilvl="7" w:tplc="77EE45DA">
      <w:start w:val="1"/>
      <w:numFmt w:val="lowerLetter"/>
      <w:lvlText w:val="%8."/>
      <w:lvlJc w:val="left"/>
      <w:pPr>
        <w:ind w:left="5760" w:hanging="360"/>
      </w:pPr>
    </w:lvl>
    <w:lvl w:ilvl="8" w:tplc="2AD6CF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0FC8"/>
    <w:multiLevelType w:val="hybridMultilevel"/>
    <w:tmpl w:val="40AA146C"/>
    <w:lvl w:ilvl="0" w:tplc="E3B67ABC">
      <w:start w:val="1"/>
      <w:numFmt w:val="decimal"/>
      <w:lvlText w:val="%1."/>
      <w:lvlJc w:val="left"/>
      <w:pPr>
        <w:ind w:left="720" w:hanging="360"/>
      </w:pPr>
    </w:lvl>
    <w:lvl w:ilvl="1" w:tplc="0EB8F91E">
      <w:start w:val="1"/>
      <w:numFmt w:val="lowerLetter"/>
      <w:lvlText w:val="%2."/>
      <w:lvlJc w:val="left"/>
      <w:pPr>
        <w:ind w:left="1440" w:hanging="360"/>
      </w:pPr>
    </w:lvl>
    <w:lvl w:ilvl="2" w:tplc="B37C2386">
      <w:start w:val="1"/>
      <w:numFmt w:val="lowerRoman"/>
      <w:lvlText w:val="%3."/>
      <w:lvlJc w:val="right"/>
      <w:pPr>
        <w:ind w:left="2160" w:hanging="180"/>
      </w:pPr>
    </w:lvl>
    <w:lvl w:ilvl="3" w:tplc="259A0EA6">
      <w:start w:val="1"/>
      <w:numFmt w:val="decimal"/>
      <w:lvlText w:val="%4."/>
      <w:lvlJc w:val="left"/>
      <w:pPr>
        <w:ind w:left="2880" w:hanging="360"/>
      </w:pPr>
    </w:lvl>
    <w:lvl w:ilvl="4" w:tplc="72E089D4">
      <w:start w:val="1"/>
      <w:numFmt w:val="lowerLetter"/>
      <w:lvlText w:val="%5."/>
      <w:lvlJc w:val="left"/>
      <w:pPr>
        <w:ind w:left="3600" w:hanging="360"/>
      </w:pPr>
    </w:lvl>
    <w:lvl w:ilvl="5" w:tplc="FB604E20">
      <w:start w:val="1"/>
      <w:numFmt w:val="lowerRoman"/>
      <w:lvlText w:val="%6."/>
      <w:lvlJc w:val="right"/>
      <w:pPr>
        <w:ind w:left="4320" w:hanging="180"/>
      </w:pPr>
    </w:lvl>
    <w:lvl w:ilvl="6" w:tplc="BB1EE244">
      <w:start w:val="1"/>
      <w:numFmt w:val="decimal"/>
      <w:lvlText w:val="%7."/>
      <w:lvlJc w:val="left"/>
      <w:pPr>
        <w:ind w:left="5040" w:hanging="360"/>
      </w:pPr>
    </w:lvl>
    <w:lvl w:ilvl="7" w:tplc="D52A3B26">
      <w:start w:val="1"/>
      <w:numFmt w:val="lowerLetter"/>
      <w:lvlText w:val="%8."/>
      <w:lvlJc w:val="left"/>
      <w:pPr>
        <w:ind w:left="5760" w:hanging="360"/>
      </w:pPr>
    </w:lvl>
    <w:lvl w:ilvl="8" w:tplc="A8DC89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041D"/>
    <w:rsid w:val="00067DF0"/>
    <w:rsid w:val="001C333F"/>
    <w:rsid w:val="002414EB"/>
    <w:rsid w:val="002D5D3A"/>
    <w:rsid w:val="003445FF"/>
    <w:rsid w:val="003758FE"/>
    <w:rsid w:val="003D6C1A"/>
    <w:rsid w:val="003E1E6A"/>
    <w:rsid w:val="00425E0C"/>
    <w:rsid w:val="0044249E"/>
    <w:rsid w:val="004F1A64"/>
    <w:rsid w:val="00513BF1"/>
    <w:rsid w:val="005D2759"/>
    <w:rsid w:val="00616F34"/>
    <w:rsid w:val="00653553"/>
    <w:rsid w:val="00655700"/>
    <w:rsid w:val="006C1071"/>
    <w:rsid w:val="00702904"/>
    <w:rsid w:val="00763220"/>
    <w:rsid w:val="00790813"/>
    <w:rsid w:val="007C4CDB"/>
    <w:rsid w:val="007F1B73"/>
    <w:rsid w:val="008923DC"/>
    <w:rsid w:val="00893DEF"/>
    <w:rsid w:val="008F67D2"/>
    <w:rsid w:val="009142F7"/>
    <w:rsid w:val="00955AAA"/>
    <w:rsid w:val="00965246"/>
    <w:rsid w:val="00970F77"/>
    <w:rsid w:val="0098708B"/>
    <w:rsid w:val="009C075E"/>
    <w:rsid w:val="009F5288"/>
    <w:rsid w:val="00A64A93"/>
    <w:rsid w:val="00C66C9B"/>
    <w:rsid w:val="00C80C03"/>
    <w:rsid w:val="00C9590E"/>
    <w:rsid w:val="00CA12BB"/>
    <w:rsid w:val="00D102F7"/>
    <w:rsid w:val="00DB637F"/>
    <w:rsid w:val="00DC2C9B"/>
    <w:rsid w:val="00DF7B78"/>
    <w:rsid w:val="00E11326"/>
    <w:rsid w:val="00E47E66"/>
    <w:rsid w:val="00E813F4"/>
    <w:rsid w:val="00EB2EB5"/>
    <w:rsid w:val="00EC041D"/>
    <w:rsid w:val="00ED029C"/>
    <w:rsid w:val="00ED08E4"/>
    <w:rsid w:val="00EF560E"/>
    <w:rsid w:val="00F47D72"/>
    <w:rsid w:val="00F91BF5"/>
    <w:rsid w:val="08A4A900"/>
    <w:rsid w:val="19019B34"/>
    <w:rsid w:val="26DFD7B8"/>
    <w:rsid w:val="31608FBF"/>
    <w:rsid w:val="41CD24BA"/>
    <w:rsid w:val="4401AC25"/>
    <w:rsid w:val="48514F9B"/>
    <w:rsid w:val="4BF01526"/>
    <w:rsid w:val="646F2422"/>
    <w:rsid w:val="71216E69"/>
    <w:rsid w:val="776FD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F5A4-EBD7-4B2E-8FE0-64A0105EC403}"/>
  <w14:docId w14:val="0520CF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65355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C1A"/>
    <w:rPr>
      <w:color w:val="0563C1" w:themeColor="hyperlink"/>
      <w:u w:val="single"/>
    </w:rPr>
  </w:style>
  <w:style w:type="paragraph" w:styleId="a4">
    <w:name w:val="No Spacing"/>
    <w:uiPriority w:val="1"/>
    <w:qFormat/>
    <w:rsid w:val="003D6C1A"/>
    <w:pPr>
      <w:spacing w:after="0" w:line="240" w:lineRule="auto"/>
    </w:pPr>
    <w:rPr>
      <w:rFonts w:ascii="Calibri" w:hAnsi="Calibri" w:eastAsia="Calibri" w:cs="Times New Roman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1" w:customStyle="1">
    <w:name w:val="Таблица-сетка 1 светлая — акцент 11"/>
    <w:basedOn w:val="a1"/>
    <w:uiPriority w:val="46"/>
    <w:rsid w:val="00653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9F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9F5288"/>
    <w:rPr>
      <w:rFonts w:ascii="Segoe UI" w:hAnsi="Segoe UI" w:cs="Segoe UI"/>
      <w:sz w:val="18"/>
      <w:szCs w:val="18"/>
    </w:rPr>
  </w:style>
  <w:style w:type="table" w:styleId="41" w:customStyle="1">
    <w:name w:val="Таблица простая 41"/>
    <w:basedOn w:val="a1"/>
    <w:uiPriority w:val="44"/>
    <w:rsid w:val="006535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65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zkorona@mail.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5E28-7DB0-449C-9138-50A97303F3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Золотая Корона</dc:creator>
  <keywords/>
  <dc:description/>
  <lastModifiedBy>zkorona@mail.ru</lastModifiedBy>
  <revision>22</revision>
  <lastPrinted>2020-06-18T09:13:00.0000000Z</lastPrinted>
  <dcterms:created xsi:type="dcterms:W3CDTF">2017-11-21T03:45:00.0000000Z</dcterms:created>
  <dcterms:modified xsi:type="dcterms:W3CDTF">2020-08-13T19:32:34.5147357Z</dcterms:modified>
</coreProperties>
</file>